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CAE04" w14:textId="4F2F1DB8" w:rsidR="006369D7" w:rsidRDefault="006369D7" w:rsidP="00393E48">
      <w:pPr>
        <w:rPr>
          <w:rStyle w:val="GeenA"/>
        </w:rPr>
      </w:pPr>
      <w:r>
        <w:rPr>
          <w:i/>
          <w:iCs/>
          <w:noProof/>
        </w:rPr>
        <w:drawing>
          <wp:anchor distT="0" distB="0" distL="114300" distR="114300" simplePos="0" relativeHeight="251659264" behindDoc="1" locked="0" layoutInCell="1" allowOverlap="1" wp14:anchorId="35265B0C" wp14:editId="42A00B21">
            <wp:simplePos x="0" y="0"/>
            <wp:positionH relativeFrom="column">
              <wp:posOffset>4813300</wp:posOffset>
            </wp:positionH>
            <wp:positionV relativeFrom="paragraph">
              <wp:posOffset>-574948</wp:posOffset>
            </wp:positionV>
            <wp:extent cx="1234800" cy="900000"/>
            <wp:effectExtent l="0" t="0" r="0" b="1905"/>
            <wp:wrapNone/>
            <wp:docPr id="643658002"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658002" name="Afbeelding 1" descr="Afbeelding met rood, ontwerp&#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4800" cy="900000"/>
                    </a:xfrm>
                    <a:prstGeom prst="rect">
                      <a:avLst/>
                    </a:prstGeom>
                  </pic:spPr>
                </pic:pic>
              </a:graphicData>
            </a:graphic>
            <wp14:sizeRelH relativeFrom="margin">
              <wp14:pctWidth>0</wp14:pctWidth>
            </wp14:sizeRelH>
            <wp14:sizeRelV relativeFrom="margin">
              <wp14:pctHeight>0</wp14:pctHeight>
            </wp14:sizeRelV>
          </wp:anchor>
        </w:drawing>
      </w:r>
    </w:p>
    <w:p w14:paraId="64562D9C" w14:textId="246B9B3C" w:rsidR="00393E48" w:rsidRPr="00FF243A" w:rsidRDefault="00393E48" w:rsidP="00393E48">
      <w:pPr>
        <w:rPr>
          <w:rStyle w:val="GeenA"/>
          <w:highlight w:val="yellow"/>
        </w:rPr>
      </w:pPr>
      <w:r w:rsidRPr="00FF243A">
        <w:rPr>
          <w:rStyle w:val="GeenA"/>
          <w:highlight w:val="yellow"/>
        </w:rPr>
        <w:t>Beste organisator van Actie Kerkbalans,</w:t>
      </w:r>
    </w:p>
    <w:p w14:paraId="5920A618" w14:textId="219F7D97" w:rsidR="00393E48" w:rsidRDefault="00393E48" w:rsidP="00393E48">
      <w:r w:rsidRPr="0006668D">
        <w:rPr>
          <w:highlight w:val="yellow"/>
        </w:rPr>
        <w:t>Fijn dat u bij het startmoment van Actie Kerkbalans in uw kerk de lokale pers wilt betrekken. Stuur onderstaand persbericht tijdig naar de lokale media</w:t>
      </w:r>
      <w:r>
        <w:rPr>
          <w:highlight w:val="yellow"/>
        </w:rPr>
        <w:t xml:space="preserve">, </w:t>
      </w:r>
      <w:r w:rsidRPr="0006668D">
        <w:rPr>
          <w:highlight w:val="yellow"/>
        </w:rPr>
        <w:t>met</w:t>
      </w:r>
      <w:r>
        <w:rPr>
          <w:highlight w:val="yellow"/>
        </w:rPr>
        <w:t xml:space="preserve"> daarbij de</w:t>
      </w:r>
      <w:r w:rsidRPr="0006668D">
        <w:rPr>
          <w:highlight w:val="yellow"/>
        </w:rPr>
        <w:t xml:space="preserve"> uitnodiging om bij het startmoment aanwezig te zijn. Vergeet niet een </w:t>
      </w:r>
      <w:r>
        <w:rPr>
          <w:highlight w:val="yellow"/>
        </w:rPr>
        <w:t>contactpersoon te noemen</w:t>
      </w:r>
      <w:r w:rsidRPr="0006668D">
        <w:rPr>
          <w:highlight w:val="yellow"/>
        </w:rPr>
        <w:t xml:space="preserve"> met wie de pers contact op kan nemen</w:t>
      </w:r>
      <w:r>
        <w:rPr>
          <w:highlight w:val="yellow"/>
        </w:rPr>
        <w:t xml:space="preserve"> wanneer zij op de uitnodiging in willen gaan.</w:t>
      </w:r>
    </w:p>
    <w:p w14:paraId="5490BA30" w14:textId="77777777" w:rsidR="00393E48" w:rsidRDefault="00393E48" w:rsidP="00393E48">
      <w:pPr>
        <w:spacing w:after="0" w:line="240" w:lineRule="auto"/>
        <w:jc w:val="center"/>
        <w:rPr>
          <w:caps/>
          <w:sz w:val="20"/>
          <w:szCs w:val="20"/>
        </w:rPr>
      </w:pPr>
    </w:p>
    <w:p w14:paraId="4F43AA9D" w14:textId="77777777" w:rsidR="00393E48" w:rsidRPr="00D065F3" w:rsidRDefault="00393E48" w:rsidP="00393E48">
      <w:pPr>
        <w:spacing w:after="0" w:line="240" w:lineRule="auto"/>
        <w:jc w:val="center"/>
        <w:rPr>
          <w:noProof/>
        </w:rPr>
      </w:pPr>
      <w:r>
        <w:rPr>
          <w:caps/>
          <w:sz w:val="20"/>
          <w:szCs w:val="20"/>
        </w:rPr>
        <w:t>Persbericht</w:t>
      </w:r>
    </w:p>
    <w:p w14:paraId="64F71528" w14:textId="09112489" w:rsidR="00393E48" w:rsidRPr="00A46B50" w:rsidRDefault="00393E48" w:rsidP="00393E48">
      <w:pPr>
        <w:spacing w:after="0" w:line="240" w:lineRule="auto"/>
        <w:rPr>
          <w:b/>
          <w:bCs/>
          <w:color w:val="EE0000"/>
          <w:sz w:val="28"/>
          <w:szCs w:val="28"/>
        </w:rPr>
      </w:pPr>
      <w:r w:rsidRPr="00A46B50">
        <w:rPr>
          <w:b/>
          <w:bCs/>
          <w:color w:val="EE0000"/>
          <w:sz w:val="28"/>
          <w:szCs w:val="28"/>
          <w:highlight w:val="yellow"/>
        </w:rPr>
        <w:t>[Naam kerk]</w:t>
      </w:r>
      <w:r w:rsidRPr="00A46B50">
        <w:rPr>
          <w:b/>
          <w:bCs/>
          <w:color w:val="EE0000"/>
          <w:sz w:val="28"/>
          <w:szCs w:val="28"/>
        </w:rPr>
        <w:t xml:space="preserve"> rolt rode loper uit voor Actie Kerkbalans</w:t>
      </w:r>
    </w:p>
    <w:p w14:paraId="75F38A27" w14:textId="77777777" w:rsidR="00393E48" w:rsidRDefault="00393E48" w:rsidP="00393E48">
      <w:pPr>
        <w:spacing w:after="0" w:line="240" w:lineRule="auto"/>
        <w:rPr>
          <w:b/>
          <w:bCs/>
          <w:i/>
          <w:iCs/>
        </w:rPr>
      </w:pPr>
    </w:p>
    <w:p w14:paraId="1917A320" w14:textId="654C632F" w:rsidR="00393E48" w:rsidRDefault="00393E48" w:rsidP="00393E48">
      <w:pPr>
        <w:spacing w:after="0" w:line="240" w:lineRule="auto"/>
        <w:rPr>
          <w:b/>
          <w:bCs/>
        </w:rPr>
      </w:pPr>
      <w:r>
        <w:rPr>
          <w:b/>
          <w:bCs/>
          <w:shd w:val="clear" w:color="auto" w:fill="FFFF00"/>
        </w:rPr>
        <w:t>[Naam gemeente]</w:t>
      </w:r>
      <w:r>
        <w:rPr>
          <w:b/>
          <w:bCs/>
        </w:rPr>
        <w:t xml:space="preserve"> rolt op </w:t>
      </w:r>
      <w:r w:rsidRPr="00EB3F2E">
        <w:rPr>
          <w:b/>
          <w:bCs/>
          <w:highlight w:val="yellow"/>
        </w:rPr>
        <w:t>[dag maand jaartal]</w:t>
      </w:r>
      <w:r>
        <w:rPr>
          <w:b/>
          <w:bCs/>
        </w:rPr>
        <w:t xml:space="preserve"> om </w:t>
      </w:r>
      <w:r w:rsidRPr="00EB3F2E">
        <w:rPr>
          <w:b/>
          <w:bCs/>
          <w:highlight w:val="yellow"/>
        </w:rPr>
        <w:t>[tijdstip]</w:t>
      </w:r>
      <w:r>
        <w:rPr>
          <w:b/>
          <w:bCs/>
        </w:rPr>
        <w:t xml:space="preserve"> uur de rode loper uit voor de deur van </w:t>
      </w:r>
      <w:r>
        <w:rPr>
          <w:b/>
          <w:bCs/>
          <w:shd w:val="clear" w:color="auto" w:fill="FFFF00"/>
        </w:rPr>
        <w:t>[naam kerk]</w:t>
      </w:r>
      <w:r>
        <w:rPr>
          <w:b/>
          <w:bCs/>
        </w:rPr>
        <w:t xml:space="preserve"> in </w:t>
      </w:r>
      <w:r>
        <w:rPr>
          <w:b/>
          <w:bCs/>
          <w:shd w:val="clear" w:color="auto" w:fill="FFFF00"/>
        </w:rPr>
        <w:t>[plaats]</w:t>
      </w:r>
      <w:r>
        <w:rPr>
          <w:b/>
          <w:bCs/>
        </w:rPr>
        <w:t>. Zo rolt de kerk letterlijk de Actie Kerkbalans uit. Actie Kerkbalans is een grote actie om de financiële bijdrages op te halen voor de kerk. Dankzij Actie Kerkbalans kunnen kerken functioneren en kunnen zij hun maatschappelijke functie blijven vervullen.</w:t>
      </w:r>
    </w:p>
    <w:p w14:paraId="5A8A4167" w14:textId="77777777" w:rsidR="00393E48" w:rsidRDefault="00393E48" w:rsidP="00393E48">
      <w:pPr>
        <w:spacing w:after="0" w:line="240" w:lineRule="auto"/>
      </w:pPr>
    </w:p>
    <w:p w14:paraId="04FBE3DD" w14:textId="77777777" w:rsidR="00393E48" w:rsidRDefault="00393E48" w:rsidP="00393E48">
      <w:pPr>
        <w:spacing w:after="0" w:line="240" w:lineRule="auto"/>
        <w:rPr>
          <w:b/>
          <w:bCs/>
        </w:rPr>
      </w:pPr>
      <w:r>
        <w:rPr>
          <w:b/>
          <w:bCs/>
        </w:rPr>
        <w:t>Waarde van de kerk</w:t>
      </w:r>
    </w:p>
    <w:p w14:paraId="4E6147C9" w14:textId="142B1112" w:rsidR="00393E48" w:rsidRDefault="00393E48" w:rsidP="00393E48">
      <w:pPr>
        <w:spacing w:after="0" w:line="240" w:lineRule="auto"/>
      </w:pPr>
      <w:r>
        <w:t xml:space="preserve">Door de rode loper uit te rollen, vraagt </w:t>
      </w:r>
      <w:r>
        <w:rPr>
          <w:shd w:val="clear" w:color="auto" w:fill="FFFF00"/>
        </w:rPr>
        <w:t>[naam gemeente]</w:t>
      </w:r>
      <w:r>
        <w:t xml:space="preserve"> aandacht voor het belang van de kerk. Leden omschrijven de waarde van de kerk als volgt: ‘In de kerk kom ik tot rust in de hectiek van alle dag’ of ‘Ik kan er praten over wat me bezighoudt en mijn zorgen uiten’. Ook de maatschappelijke functie van de kerk is van grote betekenis. Met verschillende activiteiten maakt de kerk zich sterk voor mensen in de samenleving die steun nodig hebben. </w:t>
      </w:r>
      <w:r>
        <w:rPr>
          <w:shd w:val="clear" w:color="auto" w:fill="FFFF00"/>
        </w:rPr>
        <w:t>Voorbeeld</w:t>
      </w:r>
      <w:r>
        <w:t xml:space="preserve">: “Ik rol de rode loper uit voor Kerkbalans omdat de </w:t>
      </w:r>
      <w:r>
        <w:rPr>
          <w:shd w:val="clear" w:color="auto" w:fill="FFFF00"/>
        </w:rPr>
        <w:t>[naam kerk]</w:t>
      </w:r>
      <w:r>
        <w:t xml:space="preserve"> in </w:t>
      </w:r>
      <w:r>
        <w:rPr>
          <w:highlight w:val="yellow"/>
        </w:rPr>
        <w:t>[</w:t>
      </w:r>
      <w:r w:rsidRPr="00136FDB">
        <w:rPr>
          <w:highlight w:val="yellow"/>
        </w:rPr>
        <w:t>plaats</w:t>
      </w:r>
      <w:r>
        <w:t xml:space="preserve">] zich inzet voor </w:t>
      </w:r>
      <w:r w:rsidRPr="00393E48">
        <w:rPr>
          <w:highlight w:val="yellow"/>
        </w:rPr>
        <w:t>[d</w:t>
      </w:r>
      <w:r w:rsidRPr="00D065F3">
        <w:rPr>
          <w:highlight w:val="yellow"/>
        </w:rPr>
        <w:t>e buurt. Vrijwilligers organiseren wekelijks een maaltijd voor diegene in de buurt die hier behoefte aan heeft. Een mooi gebaar van gastvrijheid! Als kerk je samenleving dienen, dat vind ik heel waardevol.</w:t>
      </w:r>
      <w:r>
        <w:rPr>
          <w:highlight w:val="yellow"/>
        </w:rPr>
        <w:t>] [O</w:t>
      </w:r>
      <w:r w:rsidRPr="00D065F3">
        <w:rPr>
          <w:highlight w:val="yellow"/>
        </w:rPr>
        <w:t>f ander voorbeeld</w:t>
      </w:r>
      <w:r>
        <w:rPr>
          <w:highlight w:val="yellow"/>
        </w:rPr>
        <w:t xml:space="preserve"> noemen</w:t>
      </w:r>
      <w:r w:rsidRPr="00D065F3">
        <w:rPr>
          <w:highlight w:val="yellow"/>
        </w:rPr>
        <w:t xml:space="preserve"> </w:t>
      </w:r>
      <w:r>
        <w:rPr>
          <w:highlight w:val="yellow"/>
        </w:rPr>
        <w:t xml:space="preserve">of </w:t>
      </w:r>
      <w:r w:rsidRPr="00D065F3">
        <w:rPr>
          <w:highlight w:val="yellow"/>
        </w:rPr>
        <w:t>concreet doel</w:t>
      </w:r>
      <w:r>
        <w:rPr>
          <w:highlight w:val="yellow"/>
        </w:rPr>
        <w:t xml:space="preserve"> </w:t>
      </w:r>
      <w:r w:rsidRPr="00D065F3">
        <w:rPr>
          <w:highlight w:val="yellow"/>
        </w:rPr>
        <w:t>waar jullie kerk dit jaar geld voor inzamel</w:t>
      </w:r>
      <w:r>
        <w:rPr>
          <w:highlight w:val="yellow"/>
        </w:rPr>
        <w:t>t</w:t>
      </w:r>
      <w:r w:rsidRPr="00393E48">
        <w:rPr>
          <w:highlight w:val="yellow"/>
        </w:rPr>
        <w:t>.]</w:t>
      </w:r>
      <w:r>
        <w:t>”</w:t>
      </w:r>
    </w:p>
    <w:p w14:paraId="050BD432" w14:textId="77777777" w:rsidR="00393E48" w:rsidRDefault="00393E48" w:rsidP="00393E48">
      <w:pPr>
        <w:spacing w:after="0" w:line="240" w:lineRule="auto"/>
      </w:pPr>
    </w:p>
    <w:p w14:paraId="31D84467" w14:textId="77777777" w:rsidR="00393E48" w:rsidRPr="004B1A52" w:rsidRDefault="00393E48" w:rsidP="00393E48">
      <w:pPr>
        <w:spacing w:after="0" w:line="240" w:lineRule="auto"/>
        <w:rPr>
          <w:b/>
          <w:bCs/>
        </w:rPr>
      </w:pPr>
      <w:r w:rsidRPr="004B1A52">
        <w:rPr>
          <w:b/>
          <w:bCs/>
        </w:rPr>
        <w:t>Vandaag voor de kerk van morgen</w:t>
      </w:r>
    </w:p>
    <w:p w14:paraId="50C4ECC6" w14:textId="65571FB8" w:rsidR="00393E48" w:rsidRDefault="00393E48" w:rsidP="00393E48">
      <w:pPr>
        <w:spacing w:after="0" w:line="240" w:lineRule="auto"/>
      </w:pPr>
      <w:r>
        <w:t xml:space="preserve">De slogan van de Actie Kerkbalans is ‘Geef vandaag voor de kerk van morgen’, want kerken willen ook voor de generaties die komen van betekenis zijn! Wanneer gemeenteleden vandaag geven, kan de kerk blijven doen waar ze al eeuwenlang voor staat: omzien naar elkaar. </w:t>
      </w:r>
      <w:r>
        <w:rPr>
          <w:highlight w:val="yellow"/>
        </w:rPr>
        <w:t>[</w:t>
      </w:r>
      <w:r w:rsidRPr="00EE54D0">
        <w:rPr>
          <w:highlight w:val="yellow"/>
        </w:rPr>
        <w:t xml:space="preserve">Eventueel specifieke informatie toevoegen over </w:t>
      </w:r>
      <w:r>
        <w:rPr>
          <w:highlight w:val="yellow"/>
        </w:rPr>
        <w:t xml:space="preserve">het </w:t>
      </w:r>
      <w:r w:rsidRPr="00EE54D0">
        <w:rPr>
          <w:highlight w:val="yellow"/>
        </w:rPr>
        <w:t xml:space="preserve">uitrolmoment in uw kerk. Bijvoorbeeld: Tijdens het uitrolmoment zullen verschillende </w:t>
      </w:r>
      <w:r w:rsidR="007711F9">
        <w:rPr>
          <w:highlight w:val="yellow"/>
        </w:rPr>
        <w:t>gemeenteleden</w:t>
      </w:r>
      <w:r w:rsidRPr="00EE54D0">
        <w:rPr>
          <w:highlight w:val="yellow"/>
        </w:rPr>
        <w:t xml:space="preserve"> vertellen over waarom zij Actie</w:t>
      </w:r>
      <w:r>
        <w:rPr>
          <w:highlight w:val="yellow"/>
        </w:rPr>
        <w:t xml:space="preserve"> Kerkbalans</w:t>
      </w:r>
      <w:r w:rsidRPr="00EE54D0">
        <w:rPr>
          <w:highlight w:val="yellow"/>
        </w:rPr>
        <w:t xml:space="preserve"> steunen. Een aantal van onze jongste leden </w:t>
      </w:r>
      <w:r>
        <w:rPr>
          <w:highlight w:val="yellow"/>
        </w:rPr>
        <w:t>gaan</w:t>
      </w:r>
      <w:r w:rsidRPr="00EE54D0">
        <w:rPr>
          <w:highlight w:val="yellow"/>
        </w:rPr>
        <w:t xml:space="preserve"> als eerste over de rode loper, want zij zijn de kerk van morgen! Of: Oudste </w:t>
      </w:r>
      <w:r>
        <w:rPr>
          <w:highlight w:val="yellow"/>
        </w:rPr>
        <w:t>gemeentelid</w:t>
      </w:r>
      <w:r w:rsidRPr="00EE54D0">
        <w:rPr>
          <w:highlight w:val="yellow"/>
        </w:rPr>
        <w:t xml:space="preserve"> </w:t>
      </w:r>
      <w:r>
        <w:rPr>
          <w:highlight w:val="yellow"/>
        </w:rPr>
        <w:t xml:space="preserve">[naam] </w:t>
      </w:r>
      <w:r w:rsidRPr="00EE54D0">
        <w:rPr>
          <w:highlight w:val="yellow"/>
        </w:rPr>
        <w:t xml:space="preserve">vertelt waarom hij al een leven lang geeft voor de </w:t>
      </w:r>
      <w:r w:rsidRPr="007711F9">
        <w:rPr>
          <w:highlight w:val="yellow"/>
        </w:rPr>
        <w:t>kerk.]</w:t>
      </w:r>
      <w:r>
        <w:t xml:space="preserve"> </w:t>
      </w:r>
    </w:p>
    <w:p w14:paraId="6B564500" w14:textId="77777777" w:rsidR="00393E48" w:rsidRDefault="00393E48" w:rsidP="00393E48">
      <w:pPr>
        <w:spacing w:after="0" w:line="240" w:lineRule="auto"/>
      </w:pPr>
    </w:p>
    <w:p w14:paraId="7DE0037F" w14:textId="77777777" w:rsidR="00393E48" w:rsidRDefault="00393E48" w:rsidP="00393E48">
      <w:pPr>
        <w:spacing w:after="0" w:line="240" w:lineRule="auto"/>
        <w:rPr>
          <w:b/>
          <w:bCs/>
        </w:rPr>
      </w:pPr>
      <w:r>
        <w:rPr>
          <w:b/>
          <w:bCs/>
        </w:rPr>
        <w:t>Actie Kerkbalans</w:t>
      </w:r>
    </w:p>
    <w:p w14:paraId="17E0CA45" w14:textId="77777777" w:rsidR="00393E48" w:rsidRDefault="00393E48" w:rsidP="00393E48">
      <w:pPr>
        <w:spacing w:after="0" w:line="240" w:lineRule="auto"/>
      </w:pPr>
      <w:r>
        <w:t xml:space="preserve">Actie Kerkbalans is een landelijke campagne en initiatief van de Rooms-Katholieke Kerk, de Protestantse Kerk in Nederland, de Evangelische Broedergemeente en de </w:t>
      </w:r>
      <w:proofErr w:type="spellStart"/>
      <w:r>
        <w:t>Oud-Katholieke</w:t>
      </w:r>
      <w:proofErr w:type="spellEnd"/>
      <w:r>
        <w:t xml:space="preserve"> Kerk. Met meer dan 2.000 deelnemende kerken is het de grootste fondsenwervende actie in Nederland. Parochies en gemeenten hebben de financiële bijdrage van hun leden nodig om te kunnen bestaan. Zo blijven ze van waarde voor hun leden en de samenleving. De actieperiode loopt van </w:t>
      </w:r>
      <w:r w:rsidRPr="00DA5517">
        <w:rPr>
          <w:highlight w:val="yellow"/>
        </w:rPr>
        <w:t>[dag]</w:t>
      </w:r>
      <w:r>
        <w:t xml:space="preserve"> tot en met </w:t>
      </w:r>
      <w:r w:rsidRPr="00DA5517">
        <w:rPr>
          <w:highlight w:val="yellow"/>
        </w:rPr>
        <w:t>[dag]</w:t>
      </w:r>
      <w:r>
        <w:t xml:space="preserve"> </w:t>
      </w:r>
      <w:r w:rsidRPr="00DA5517">
        <w:rPr>
          <w:highlight w:val="yellow"/>
        </w:rPr>
        <w:t>[maand]</w:t>
      </w:r>
      <w:r w:rsidRPr="00DA5517">
        <w:t xml:space="preserve"> </w:t>
      </w:r>
      <w:r w:rsidRPr="00DA5517">
        <w:rPr>
          <w:highlight w:val="yellow"/>
        </w:rPr>
        <w:t>[jaartal]</w:t>
      </w:r>
      <w:r>
        <w:t>.</w:t>
      </w:r>
    </w:p>
    <w:p w14:paraId="4CEB6720" w14:textId="77777777" w:rsidR="00393E48" w:rsidRDefault="00393E48" w:rsidP="00393E48">
      <w:pPr>
        <w:spacing w:after="0" w:line="240" w:lineRule="auto"/>
      </w:pPr>
    </w:p>
    <w:p w14:paraId="55A42490" w14:textId="1DAD03C7" w:rsidR="00EB3F2E" w:rsidRDefault="00EB3F2E" w:rsidP="00EB3F2E">
      <w:pPr>
        <w:spacing w:after="0" w:line="240" w:lineRule="auto"/>
      </w:pPr>
      <w:r>
        <w:t xml:space="preserve">Lees meer over Actie Kerkbalans op </w:t>
      </w:r>
      <w:r w:rsidRPr="007711F9">
        <w:rPr>
          <w:highlight w:val="yellow"/>
        </w:rPr>
        <w:t>[eigen website]</w:t>
      </w:r>
      <w:r>
        <w:t xml:space="preserve"> of </w:t>
      </w:r>
      <w:hyperlink r:id="rId5" w:history="1">
        <w:r w:rsidRPr="00201821">
          <w:rPr>
            <w:rStyle w:val="Hyperlink"/>
          </w:rPr>
          <w:t>www.kerkbalans.nl</w:t>
        </w:r>
      </w:hyperlink>
      <w:r>
        <w:t xml:space="preserve">. </w:t>
      </w:r>
    </w:p>
    <w:p w14:paraId="4FB2D148" w14:textId="77777777" w:rsidR="00393E48" w:rsidRDefault="00393E48" w:rsidP="00393E48">
      <w:pPr>
        <w:spacing w:after="0" w:line="240" w:lineRule="auto"/>
      </w:pPr>
    </w:p>
    <w:p w14:paraId="1A138A67" w14:textId="76DBEBC8" w:rsidR="00393E48" w:rsidRDefault="00393E48" w:rsidP="00393E48">
      <w:pPr>
        <w:rPr>
          <w:sz w:val="20"/>
          <w:szCs w:val="20"/>
        </w:rPr>
      </w:pPr>
      <w:r>
        <w:rPr>
          <w:sz w:val="20"/>
          <w:szCs w:val="20"/>
        </w:rPr>
        <w:t>--------------------------------------------------------------------------------------------------------------------------------------</w:t>
      </w:r>
    </w:p>
    <w:p w14:paraId="7AB163B0" w14:textId="77777777" w:rsidR="00393E48" w:rsidRDefault="00393E48" w:rsidP="00393E48">
      <w:pPr>
        <w:spacing w:after="0" w:line="240" w:lineRule="auto"/>
        <w:rPr>
          <w:b/>
          <w:bCs/>
        </w:rPr>
      </w:pPr>
      <w:r>
        <w:rPr>
          <w:b/>
          <w:bCs/>
        </w:rPr>
        <w:t>Noot voor de redactie</w:t>
      </w:r>
    </w:p>
    <w:p w14:paraId="6E8556FA" w14:textId="1A2CCDA4" w:rsidR="003B10C7" w:rsidRDefault="00393E48">
      <w:r>
        <w:t xml:space="preserve">Meer informatie over Actie Kerkbalans vindt u op </w:t>
      </w:r>
      <w:hyperlink r:id="rId6" w:history="1">
        <w:r w:rsidR="00EB3F2E" w:rsidRPr="00201821">
          <w:rPr>
            <w:rStyle w:val="Hyperlink"/>
          </w:rPr>
          <w:t>www.kerkbalans.nl</w:t>
        </w:r>
      </w:hyperlink>
      <w:r w:rsidR="00EB3F2E">
        <w:t xml:space="preserve">. </w:t>
      </w:r>
      <w:r>
        <w:t xml:space="preserve">Voor meer informatie kunt u contact opnemen met </w:t>
      </w:r>
      <w:r>
        <w:rPr>
          <w:shd w:val="clear" w:color="auto" w:fill="FFFF00"/>
        </w:rPr>
        <w:t>[naam]</w:t>
      </w:r>
      <w:r>
        <w:t xml:space="preserve"> via </w:t>
      </w:r>
      <w:r>
        <w:rPr>
          <w:shd w:val="clear" w:color="auto" w:fill="FFFF00"/>
        </w:rPr>
        <w:t>[telefoonnummer]/[e-mailadres]</w:t>
      </w:r>
      <w:r>
        <w:t>.</w:t>
      </w:r>
    </w:p>
    <w:sectPr w:rsidR="003B10C7" w:rsidSect="00393E4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48"/>
    <w:rsid w:val="00041940"/>
    <w:rsid w:val="00075CA3"/>
    <w:rsid w:val="00112902"/>
    <w:rsid w:val="002166F3"/>
    <w:rsid w:val="00393E48"/>
    <w:rsid w:val="003B10C7"/>
    <w:rsid w:val="006369D7"/>
    <w:rsid w:val="00723115"/>
    <w:rsid w:val="007711F9"/>
    <w:rsid w:val="00A46B50"/>
    <w:rsid w:val="00D00FD5"/>
    <w:rsid w:val="00EB3F2E"/>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B972296"/>
  <w15:chartTrackingRefBased/>
  <w15:docId w15:val="{A76DC9BE-1617-7B48-AC77-DFF8E26C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393E48"/>
    <w:pPr>
      <w:pBdr>
        <w:top w:val="nil"/>
        <w:left w:val="nil"/>
        <w:bottom w:val="nil"/>
        <w:right w:val="nil"/>
        <w:between w:val="nil"/>
        <w:bar w:val="nil"/>
      </w:pBdr>
      <w:spacing w:line="259" w:lineRule="auto"/>
    </w:pPr>
    <w:rPr>
      <w:rFonts w:ascii="Calibri" w:eastAsia="Calibri" w:hAnsi="Calibri" w:cs="Calibri"/>
      <w:color w:val="000000"/>
      <w:kern w:val="0"/>
      <w:sz w:val="22"/>
      <w:szCs w:val="22"/>
      <w:u w:color="000000"/>
      <w:bdr w:val="nil"/>
      <w:lang w:eastAsia="nl-NL"/>
      <w14:ligatures w14:val="none"/>
    </w:rPr>
  </w:style>
  <w:style w:type="paragraph" w:styleId="Kop1">
    <w:name w:val="heading 1"/>
    <w:basedOn w:val="Standaard"/>
    <w:next w:val="Standaard"/>
    <w:link w:val="Kop1Char"/>
    <w:uiPriority w:val="9"/>
    <w:qFormat/>
    <w:rsid w:val="00393E4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78" w:lineRule="auto"/>
      <w:outlineLvl w:val="0"/>
    </w:pPr>
    <w:rPr>
      <w:rFonts w:asciiTheme="majorHAnsi" w:eastAsiaTheme="majorEastAsia" w:hAnsiTheme="majorHAnsi" w:cstheme="majorBidi"/>
      <w:color w:val="0F4761" w:themeColor="accent1" w:themeShade="BF"/>
      <w:kern w:val="2"/>
      <w:sz w:val="40"/>
      <w:szCs w:val="40"/>
      <w:bdr w:val="none" w:sz="0" w:space="0" w:color="auto"/>
      <w:lang w:eastAsia="en-US"/>
      <w14:ligatures w14:val="standardContextual"/>
    </w:rPr>
  </w:style>
  <w:style w:type="paragraph" w:styleId="Kop2">
    <w:name w:val="heading 2"/>
    <w:basedOn w:val="Standaard"/>
    <w:next w:val="Standaard"/>
    <w:link w:val="Kop2Char"/>
    <w:uiPriority w:val="9"/>
    <w:semiHidden/>
    <w:unhideWhenUsed/>
    <w:qFormat/>
    <w:rsid w:val="00393E4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1"/>
    </w:pPr>
    <w:rPr>
      <w:rFonts w:asciiTheme="majorHAnsi" w:eastAsiaTheme="majorEastAsia" w:hAnsiTheme="majorHAnsi" w:cstheme="majorBidi"/>
      <w:color w:val="0F4761" w:themeColor="accent1" w:themeShade="BF"/>
      <w:kern w:val="2"/>
      <w:sz w:val="32"/>
      <w:szCs w:val="32"/>
      <w:bdr w:val="none" w:sz="0" w:space="0" w:color="auto"/>
      <w:lang w:eastAsia="en-US"/>
      <w14:ligatures w14:val="standardContextual"/>
    </w:rPr>
  </w:style>
  <w:style w:type="paragraph" w:styleId="Kop3">
    <w:name w:val="heading 3"/>
    <w:basedOn w:val="Standaard"/>
    <w:next w:val="Standaard"/>
    <w:link w:val="Kop3Char"/>
    <w:uiPriority w:val="9"/>
    <w:semiHidden/>
    <w:unhideWhenUsed/>
    <w:qFormat/>
    <w:rsid w:val="00393E4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2"/>
    </w:pPr>
    <w:rPr>
      <w:rFonts w:asciiTheme="minorHAnsi" w:eastAsiaTheme="majorEastAsia" w:hAnsiTheme="minorHAnsi" w:cstheme="majorBidi"/>
      <w:color w:val="0F4761" w:themeColor="accent1" w:themeShade="BF"/>
      <w:kern w:val="2"/>
      <w:sz w:val="28"/>
      <w:szCs w:val="28"/>
      <w:bdr w:val="none" w:sz="0" w:space="0" w:color="auto"/>
      <w:lang w:eastAsia="en-US"/>
      <w14:ligatures w14:val="standardContextual"/>
    </w:rPr>
  </w:style>
  <w:style w:type="paragraph" w:styleId="Kop4">
    <w:name w:val="heading 4"/>
    <w:basedOn w:val="Standaard"/>
    <w:next w:val="Standaard"/>
    <w:link w:val="Kop4Char"/>
    <w:uiPriority w:val="9"/>
    <w:semiHidden/>
    <w:unhideWhenUsed/>
    <w:qFormat/>
    <w:rsid w:val="00393E4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3"/>
    </w:pPr>
    <w:rPr>
      <w:rFonts w:asciiTheme="minorHAnsi" w:eastAsiaTheme="majorEastAsia" w:hAnsiTheme="minorHAnsi" w:cstheme="majorBidi"/>
      <w:i/>
      <w:iCs/>
      <w:color w:val="0F4761" w:themeColor="accent1" w:themeShade="BF"/>
      <w:kern w:val="2"/>
      <w:sz w:val="24"/>
      <w:szCs w:val="24"/>
      <w:bdr w:val="none" w:sz="0" w:space="0" w:color="auto"/>
      <w:lang w:eastAsia="en-US"/>
      <w14:ligatures w14:val="standardContextual"/>
    </w:rPr>
  </w:style>
  <w:style w:type="paragraph" w:styleId="Kop5">
    <w:name w:val="heading 5"/>
    <w:basedOn w:val="Standaard"/>
    <w:next w:val="Standaard"/>
    <w:link w:val="Kop5Char"/>
    <w:uiPriority w:val="9"/>
    <w:semiHidden/>
    <w:unhideWhenUsed/>
    <w:qFormat/>
    <w:rsid w:val="00393E4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4"/>
    </w:pPr>
    <w:rPr>
      <w:rFonts w:asciiTheme="minorHAnsi" w:eastAsiaTheme="majorEastAsia" w:hAnsiTheme="minorHAnsi" w:cstheme="majorBidi"/>
      <w:color w:val="0F4761" w:themeColor="accent1" w:themeShade="BF"/>
      <w:kern w:val="2"/>
      <w:sz w:val="24"/>
      <w:szCs w:val="24"/>
      <w:bdr w:val="none" w:sz="0" w:space="0" w:color="auto"/>
      <w:lang w:eastAsia="en-US"/>
      <w14:ligatures w14:val="standardContextual"/>
    </w:rPr>
  </w:style>
  <w:style w:type="paragraph" w:styleId="Kop6">
    <w:name w:val="heading 6"/>
    <w:basedOn w:val="Standaard"/>
    <w:next w:val="Standaard"/>
    <w:link w:val="Kop6Char"/>
    <w:uiPriority w:val="9"/>
    <w:semiHidden/>
    <w:unhideWhenUsed/>
    <w:qFormat/>
    <w:rsid w:val="00393E4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0" w:line="278" w:lineRule="auto"/>
      <w:outlineLvl w:val="5"/>
    </w:pPr>
    <w:rPr>
      <w:rFonts w:asciiTheme="minorHAnsi" w:eastAsiaTheme="majorEastAsia" w:hAnsiTheme="minorHAnsi" w:cstheme="majorBidi"/>
      <w:i/>
      <w:iCs/>
      <w:color w:val="595959" w:themeColor="text1" w:themeTint="A6"/>
      <w:kern w:val="2"/>
      <w:sz w:val="24"/>
      <w:szCs w:val="24"/>
      <w:bdr w:val="none" w:sz="0" w:space="0" w:color="auto"/>
      <w:lang w:eastAsia="en-US"/>
      <w14:ligatures w14:val="standardContextual"/>
    </w:rPr>
  </w:style>
  <w:style w:type="paragraph" w:styleId="Kop7">
    <w:name w:val="heading 7"/>
    <w:basedOn w:val="Standaard"/>
    <w:next w:val="Standaard"/>
    <w:link w:val="Kop7Char"/>
    <w:uiPriority w:val="9"/>
    <w:semiHidden/>
    <w:unhideWhenUsed/>
    <w:qFormat/>
    <w:rsid w:val="00393E4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0" w:line="278" w:lineRule="auto"/>
      <w:outlineLvl w:val="6"/>
    </w:pPr>
    <w:rPr>
      <w:rFonts w:asciiTheme="minorHAnsi" w:eastAsiaTheme="majorEastAsia" w:hAnsiTheme="minorHAnsi" w:cstheme="majorBidi"/>
      <w:color w:val="595959" w:themeColor="text1" w:themeTint="A6"/>
      <w:kern w:val="2"/>
      <w:sz w:val="24"/>
      <w:szCs w:val="24"/>
      <w:bdr w:val="none" w:sz="0" w:space="0" w:color="auto"/>
      <w:lang w:eastAsia="en-US"/>
      <w14:ligatures w14:val="standardContextual"/>
    </w:rPr>
  </w:style>
  <w:style w:type="paragraph" w:styleId="Kop8">
    <w:name w:val="heading 8"/>
    <w:basedOn w:val="Standaard"/>
    <w:next w:val="Standaard"/>
    <w:link w:val="Kop8Char"/>
    <w:uiPriority w:val="9"/>
    <w:semiHidden/>
    <w:unhideWhenUsed/>
    <w:qFormat/>
    <w:rsid w:val="00393E4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0" w:line="278" w:lineRule="auto"/>
      <w:outlineLvl w:val="7"/>
    </w:pPr>
    <w:rPr>
      <w:rFonts w:asciiTheme="minorHAnsi" w:eastAsiaTheme="majorEastAsia" w:hAnsiTheme="minorHAnsi" w:cstheme="majorBidi"/>
      <w:i/>
      <w:iCs/>
      <w:color w:val="272727" w:themeColor="text1" w:themeTint="D8"/>
      <w:kern w:val="2"/>
      <w:sz w:val="24"/>
      <w:szCs w:val="24"/>
      <w:bdr w:val="none" w:sz="0" w:space="0" w:color="auto"/>
      <w:lang w:eastAsia="en-US"/>
      <w14:ligatures w14:val="standardContextual"/>
    </w:rPr>
  </w:style>
  <w:style w:type="paragraph" w:styleId="Kop9">
    <w:name w:val="heading 9"/>
    <w:basedOn w:val="Standaard"/>
    <w:next w:val="Standaard"/>
    <w:link w:val="Kop9Char"/>
    <w:uiPriority w:val="9"/>
    <w:semiHidden/>
    <w:unhideWhenUsed/>
    <w:qFormat/>
    <w:rsid w:val="00393E4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0" w:line="278" w:lineRule="auto"/>
      <w:outlineLvl w:val="8"/>
    </w:pPr>
    <w:rPr>
      <w:rFonts w:asciiTheme="minorHAnsi" w:eastAsiaTheme="majorEastAsia" w:hAnsiTheme="minorHAnsi" w:cstheme="majorBidi"/>
      <w:color w:val="272727" w:themeColor="text1" w:themeTint="D8"/>
      <w:kern w:val="2"/>
      <w:sz w:val="24"/>
      <w:szCs w:val="24"/>
      <w:bdr w:val="none" w:sz="0" w:space="0" w:color="auto"/>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3E4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3E4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3E4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3E4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3E4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3E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3E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3E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3E48"/>
    <w:rPr>
      <w:rFonts w:eastAsiaTheme="majorEastAsia" w:cstheme="majorBidi"/>
      <w:color w:val="272727" w:themeColor="text1" w:themeTint="D8"/>
    </w:rPr>
  </w:style>
  <w:style w:type="paragraph" w:styleId="Titel">
    <w:name w:val="Title"/>
    <w:basedOn w:val="Standaard"/>
    <w:next w:val="Standaard"/>
    <w:link w:val="TitelChar"/>
    <w:uiPriority w:val="10"/>
    <w:qFormat/>
    <w:rsid w:val="00393E48"/>
    <w:pPr>
      <w:pBdr>
        <w:top w:val="none" w:sz="0" w:space="0" w:color="auto"/>
        <w:left w:val="none" w:sz="0" w:space="0" w:color="auto"/>
        <w:bottom w:val="none" w:sz="0" w:space="0" w:color="auto"/>
        <w:right w:val="none" w:sz="0" w:space="0" w:color="auto"/>
        <w:between w:val="none" w:sz="0" w:space="0" w:color="auto"/>
        <w:bar w:val="none" w:sz="0" w:color="auto"/>
      </w:pBdr>
      <w:spacing w:after="80" w:line="240" w:lineRule="auto"/>
      <w:contextualSpacing/>
    </w:pPr>
    <w:rPr>
      <w:rFonts w:asciiTheme="majorHAnsi" w:eastAsiaTheme="majorEastAsia" w:hAnsiTheme="majorHAnsi" w:cstheme="majorBidi"/>
      <w:color w:val="auto"/>
      <w:spacing w:val="-10"/>
      <w:kern w:val="28"/>
      <w:sz w:val="56"/>
      <w:szCs w:val="56"/>
      <w:bdr w:val="none" w:sz="0" w:space="0" w:color="auto"/>
      <w:lang w:eastAsia="en-US"/>
      <w14:ligatures w14:val="standardContextual"/>
    </w:rPr>
  </w:style>
  <w:style w:type="character" w:customStyle="1" w:styleId="TitelChar">
    <w:name w:val="Titel Char"/>
    <w:basedOn w:val="Standaardalinea-lettertype"/>
    <w:link w:val="Titel"/>
    <w:uiPriority w:val="10"/>
    <w:rsid w:val="00393E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3E48"/>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line="278" w:lineRule="auto"/>
    </w:pPr>
    <w:rPr>
      <w:rFonts w:asciiTheme="minorHAnsi" w:eastAsiaTheme="majorEastAsia" w:hAnsiTheme="minorHAnsi" w:cstheme="majorBidi"/>
      <w:color w:val="595959" w:themeColor="text1" w:themeTint="A6"/>
      <w:spacing w:val="15"/>
      <w:kern w:val="2"/>
      <w:sz w:val="28"/>
      <w:szCs w:val="28"/>
      <w:bdr w:val="none" w:sz="0" w:space="0" w:color="auto"/>
      <w:lang w:eastAsia="en-US"/>
      <w14:ligatures w14:val="standardContextual"/>
    </w:rPr>
  </w:style>
  <w:style w:type="character" w:customStyle="1" w:styleId="OndertitelChar">
    <w:name w:val="Ondertitel Char"/>
    <w:basedOn w:val="Standaardalinea-lettertype"/>
    <w:link w:val="Ondertitel"/>
    <w:uiPriority w:val="11"/>
    <w:rsid w:val="00393E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3E48"/>
    <w:pPr>
      <w:pBdr>
        <w:top w:val="none" w:sz="0" w:space="0" w:color="auto"/>
        <w:left w:val="none" w:sz="0" w:space="0" w:color="auto"/>
        <w:bottom w:val="none" w:sz="0" w:space="0" w:color="auto"/>
        <w:right w:val="none" w:sz="0" w:space="0" w:color="auto"/>
        <w:between w:val="none" w:sz="0" w:space="0" w:color="auto"/>
        <w:bar w:val="none" w:sz="0" w:color="auto"/>
      </w:pBdr>
      <w:spacing w:before="160" w:line="278" w:lineRule="auto"/>
      <w:jc w:val="center"/>
    </w:pPr>
    <w:rPr>
      <w:rFonts w:asciiTheme="minorHAnsi" w:eastAsiaTheme="minorHAnsi" w:hAnsiTheme="minorHAnsi" w:cstheme="minorBidi"/>
      <w:i/>
      <w:iCs/>
      <w:color w:val="404040" w:themeColor="text1" w:themeTint="BF"/>
      <w:kern w:val="2"/>
      <w:sz w:val="24"/>
      <w:szCs w:val="24"/>
      <w:bdr w:val="none" w:sz="0" w:space="0" w:color="auto"/>
      <w:lang w:eastAsia="en-US"/>
      <w14:ligatures w14:val="standardContextual"/>
    </w:rPr>
  </w:style>
  <w:style w:type="character" w:customStyle="1" w:styleId="CitaatChar">
    <w:name w:val="Citaat Char"/>
    <w:basedOn w:val="Standaardalinea-lettertype"/>
    <w:link w:val="Citaat"/>
    <w:uiPriority w:val="29"/>
    <w:rsid w:val="00393E48"/>
    <w:rPr>
      <w:i/>
      <w:iCs/>
      <w:color w:val="404040" w:themeColor="text1" w:themeTint="BF"/>
    </w:rPr>
  </w:style>
  <w:style w:type="paragraph" w:styleId="Lijstalinea">
    <w:name w:val="List Paragraph"/>
    <w:basedOn w:val="Standaard"/>
    <w:uiPriority w:val="34"/>
    <w:qFormat/>
    <w:rsid w:val="00393E48"/>
    <w:pPr>
      <w:pBdr>
        <w:top w:val="none" w:sz="0" w:space="0" w:color="auto"/>
        <w:left w:val="none" w:sz="0" w:space="0" w:color="auto"/>
        <w:bottom w:val="none" w:sz="0" w:space="0" w:color="auto"/>
        <w:right w:val="none" w:sz="0" w:space="0" w:color="auto"/>
        <w:between w:val="none" w:sz="0" w:space="0" w:color="auto"/>
        <w:bar w:val="none" w:sz="0" w:color="auto"/>
      </w:pBdr>
      <w:spacing w:line="278" w:lineRule="auto"/>
      <w:ind w:left="720"/>
      <w:contextualSpacing/>
    </w:pPr>
    <w:rPr>
      <w:rFonts w:asciiTheme="minorHAnsi" w:eastAsiaTheme="minorHAnsi" w:hAnsiTheme="minorHAnsi" w:cstheme="minorBidi"/>
      <w:color w:val="auto"/>
      <w:kern w:val="2"/>
      <w:sz w:val="24"/>
      <w:szCs w:val="24"/>
      <w:bdr w:val="none" w:sz="0" w:space="0" w:color="auto"/>
      <w:lang w:eastAsia="en-US"/>
      <w14:ligatures w14:val="standardContextual"/>
    </w:rPr>
  </w:style>
  <w:style w:type="character" w:styleId="Intensievebenadrukking">
    <w:name w:val="Intense Emphasis"/>
    <w:basedOn w:val="Standaardalinea-lettertype"/>
    <w:uiPriority w:val="21"/>
    <w:qFormat/>
    <w:rsid w:val="00393E48"/>
    <w:rPr>
      <w:i/>
      <w:iCs/>
      <w:color w:val="0F4761" w:themeColor="accent1" w:themeShade="BF"/>
    </w:rPr>
  </w:style>
  <w:style w:type="paragraph" w:styleId="Duidelijkcitaat">
    <w:name w:val="Intense Quote"/>
    <w:basedOn w:val="Standaard"/>
    <w:next w:val="Standaard"/>
    <w:link w:val="DuidelijkcitaatChar"/>
    <w:uiPriority w:val="30"/>
    <w:qFormat/>
    <w:rsid w:val="00393E48"/>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bdr w:val="none" w:sz="0" w:space="0" w:color="auto"/>
      <w:lang w:eastAsia="en-US"/>
      <w14:ligatures w14:val="standardContextual"/>
    </w:rPr>
  </w:style>
  <w:style w:type="character" w:customStyle="1" w:styleId="DuidelijkcitaatChar">
    <w:name w:val="Duidelijk citaat Char"/>
    <w:basedOn w:val="Standaardalinea-lettertype"/>
    <w:link w:val="Duidelijkcitaat"/>
    <w:uiPriority w:val="30"/>
    <w:rsid w:val="00393E48"/>
    <w:rPr>
      <w:i/>
      <w:iCs/>
      <w:color w:val="0F4761" w:themeColor="accent1" w:themeShade="BF"/>
    </w:rPr>
  </w:style>
  <w:style w:type="character" w:styleId="Intensieveverwijzing">
    <w:name w:val="Intense Reference"/>
    <w:basedOn w:val="Standaardalinea-lettertype"/>
    <w:uiPriority w:val="32"/>
    <w:qFormat/>
    <w:rsid w:val="00393E48"/>
    <w:rPr>
      <w:b/>
      <w:bCs/>
      <w:smallCaps/>
      <w:color w:val="0F4761" w:themeColor="accent1" w:themeShade="BF"/>
      <w:spacing w:val="5"/>
    </w:rPr>
  </w:style>
  <w:style w:type="character" w:customStyle="1" w:styleId="Hyperlink0">
    <w:name w:val="Hyperlink.0"/>
    <w:basedOn w:val="Hyperlink"/>
    <w:rsid w:val="00393E48"/>
    <w:rPr>
      <w:color w:val="0563C1"/>
      <w:u w:val="single" w:color="0563C1"/>
    </w:rPr>
  </w:style>
  <w:style w:type="character" w:customStyle="1" w:styleId="GeenA">
    <w:name w:val="Geen A"/>
    <w:rsid w:val="00393E48"/>
    <w:rPr>
      <w:lang w:val="nl-NL"/>
    </w:rPr>
  </w:style>
  <w:style w:type="character" w:styleId="Hyperlink">
    <w:name w:val="Hyperlink"/>
    <w:basedOn w:val="Standaardalinea-lettertype"/>
    <w:uiPriority w:val="99"/>
    <w:unhideWhenUsed/>
    <w:rsid w:val="00393E48"/>
    <w:rPr>
      <w:color w:val="467886" w:themeColor="hyperlink"/>
      <w:u w:val="single"/>
    </w:rPr>
  </w:style>
  <w:style w:type="character" w:styleId="Onopgelostemelding">
    <w:name w:val="Unresolved Mention"/>
    <w:basedOn w:val="Standaardalinea-lettertype"/>
    <w:uiPriority w:val="99"/>
    <w:semiHidden/>
    <w:unhideWhenUsed/>
    <w:rsid w:val="00EB3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rkbalans.nl" TargetMode="External"/><Relationship Id="rId5" Type="http://schemas.openxmlformats.org/officeDocument/2006/relationships/hyperlink" Target="http://www.kerkbalans.n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520</Words>
  <Characters>2864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3</cp:revision>
  <dcterms:created xsi:type="dcterms:W3CDTF">2025-08-06T09:06:00Z</dcterms:created>
  <dcterms:modified xsi:type="dcterms:W3CDTF">2025-08-07T09:45:00Z</dcterms:modified>
</cp:coreProperties>
</file>